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C4" w:rsidRDefault="008A34C4" w:rsidP="00A9648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УТВЕРЖДАЮ </w:t>
      </w:r>
    </w:p>
    <w:p w:rsidR="008A34C4" w:rsidRDefault="008A34C4" w:rsidP="00A9648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Заведующий МБДОУ</w:t>
      </w:r>
    </w:p>
    <w:p w:rsidR="008A34C4" w:rsidRDefault="008A34C4" w:rsidP="00A9648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Кочёвский детский сад «Сильканок»</w:t>
      </w:r>
    </w:p>
    <w:p w:rsidR="008A34C4" w:rsidRDefault="008A34C4" w:rsidP="00A9648E">
      <w:pPr>
        <w:spacing w:before="240"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____________И.И.Машкина</w:t>
      </w:r>
    </w:p>
    <w:p w:rsidR="008A34C4" w:rsidRDefault="008A34C4" w:rsidP="008A34C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8A34C4" w:rsidRDefault="008A34C4" w:rsidP="008A34C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8A34C4" w:rsidRDefault="008A34C4" w:rsidP="008A34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8A34C4" w:rsidRDefault="008A34C4" w:rsidP="008A34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9"/>
          <w:szCs w:val="29"/>
        </w:rPr>
        <w:t>ПЛАН ЛЕТНЕЙ ОЗДОРОВИТЕЛЬНОЙ РАБОТЫ</w:t>
      </w:r>
    </w:p>
    <w:p w:rsidR="008A34C4" w:rsidRDefault="008A34C4" w:rsidP="008A34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8A34C4" w:rsidRDefault="008A34C4" w:rsidP="008A34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Кочёвский детский сад «Сильканок» </w:t>
      </w:r>
    </w:p>
    <w:p w:rsidR="008A34C4" w:rsidRDefault="008A34C4" w:rsidP="008A34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2023 -2024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учебный год</w:t>
      </w:r>
    </w:p>
    <w:p w:rsidR="008A34C4" w:rsidRDefault="008A34C4" w:rsidP="008A34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4C4" w:rsidRDefault="008A34C4" w:rsidP="008A34C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4C4" w:rsidRDefault="008A34C4" w:rsidP="008A34C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4C4" w:rsidRDefault="008A34C4" w:rsidP="008A34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34C4" w:rsidRDefault="008A34C4" w:rsidP="008A34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Создание   условий,    способствующих   укреплению и сохранению здоровья детей.</w:t>
      </w:r>
    </w:p>
    <w:p w:rsidR="008A34C4" w:rsidRDefault="008A34C4" w:rsidP="008A34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9"/>
          <w:szCs w:val="29"/>
          <w:u w:val="single"/>
        </w:rPr>
      </w:pPr>
    </w:p>
    <w:p w:rsidR="008A34C4" w:rsidRDefault="008A34C4" w:rsidP="008A34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9"/>
          <w:szCs w:val="29"/>
          <w:u w:val="single"/>
        </w:rPr>
      </w:pPr>
      <w:r>
        <w:rPr>
          <w:rFonts w:ascii="Times New Roman" w:eastAsia="Times New Roman" w:hAnsi="Times New Roman"/>
          <w:b/>
          <w:bCs/>
          <w:color w:val="222222"/>
          <w:sz w:val="29"/>
          <w:szCs w:val="29"/>
          <w:u w:val="single"/>
        </w:rPr>
        <w:t>Задачи:</w:t>
      </w:r>
    </w:p>
    <w:p w:rsidR="008A34C4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1. Реализовать систему мероприятий, направленных на оздоровление и физическое развитие детей,  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через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:</w:t>
      </w:r>
    </w:p>
    <w:p w:rsidR="008A34C4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- формирование двигательной активности;</w:t>
      </w:r>
    </w:p>
    <w:p w:rsidR="008A34C4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- использование разнообразных видов закаливания;</w:t>
      </w:r>
    </w:p>
    <w:p w:rsidR="008A34C4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формирование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культурно-гигиенических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навыков.</w:t>
      </w:r>
    </w:p>
    <w:p w:rsidR="008A34C4" w:rsidRPr="006738E9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32"/>
        </w:rPr>
      </w:pPr>
      <w:r w:rsidRPr="006738E9">
        <w:rPr>
          <w:rFonts w:ascii="Times New Roman" w:eastAsia="Times New Roman" w:hAnsi="Times New Roman"/>
          <w:color w:val="000000"/>
          <w:sz w:val="28"/>
          <w:szCs w:val="25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5"/>
        </w:rPr>
        <w:t>Р</w:t>
      </w:r>
      <w:r w:rsidRPr="006738E9">
        <w:rPr>
          <w:rFonts w:ascii="Times New Roman" w:eastAsia="Times New Roman" w:hAnsi="Times New Roman"/>
          <w:color w:val="000000"/>
          <w:sz w:val="28"/>
          <w:szCs w:val="25"/>
        </w:rPr>
        <w:t>азвивать у детей способность слушать литературные произведения различных жанров, принимать участие в рассказывании знакомых   произведений</w:t>
      </w:r>
    </w:p>
    <w:p w:rsidR="008A34C4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3. Проводить работу по формированию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экологических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навыков, воспитание положительного отношения к природе. </w:t>
      </w:r>
    </w:p>
    <w:p w:rsidR="008A34C4" w:rsidRPr="00B50611" w:rsidRDefault="008A34C4" w:rsidP="008A34C4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Продолжать работу по развитию интереса у</w:t>
      </w:r>
      <w:r w:rsidRPr="00795AF1">
        <w:rPr>
          <w:rFonts w:ascii="Times New Roman" w:hAnsi="Times New Roman"/>
          <w:sz w:val="28"/>
          <w:szCs w:val="28"/>
        </w:rPr>
        <w:t xml:space="preserve"> детей к техническому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2132CF" w:rsidRDefault="008A34C4" w:rsidP="002132C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color w:val="000000"/>
          <w:sz w:val="28"/>
        </w:rPr>
        <w:t>Осуществлять педагогическое и медицинское просвещение родителей по вопросам воспитания и оздоровления детей в летний период.</w:t>
      </w:r>
      <w:r>
        <w:rPr>
          <w:rFonts w:ascii="Times New Roman" w:eastAsia="Times New Roman" w:hAnsi="Times New Roman"/>
          <w:color w:val="000000"/>
          <w:sz w:val="28"/>
        </w:rPr>
        <w:br w:type="page"/>
      </w:r>
    </w:p>
    <w:p w:rsidR="002132CF" w:rsidRDefault="002132CF" w:rsidP="002132C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132CF" w:rsidRDefault="002132CF" w:rsidP="002132C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8A34C4" w:rsidRPr="002132CF" w:rsidRDefault="008A34C4" w:rsidP="002132CF">
      <w:pPr>
        <w:spacing w:after="0" w:line="270" w:lineRule="atLeast"/>
        <w:jc w:val="right"/>
        <w:rPr>
          <w:rFonts w:ascii="Times New Roman" w:eastAsia="Times New Roman" w:hAnsi="Times New Roman"/>
          <w:color w:val="000000"/>
          <w:sz w:val="28"/>
        </w:rPr>
      </w:pPr>
      <w:r w:rsidRPr="0067655B">
        <w:rPr>
          <w:rFonts w:ascii="Times New Roman" w:hAnsi="Times New Roman"/>
          <w:sz w:val="20"/>
          <w:szCs w:val="20"/>
        </w:rPr>
        <w:t>УТВЕРЖДАЮ:</w:t>
      </w:r>
    </w:p>
    <w:p w:rsidR="008A34C4" w:rsidRPr="0067655B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655B">
        <w:rPr>
          <w:rFonts w:ascii="Times New Roman" w:hAnsi="Times New Roman"/>
          <w:sz w:val="20"/>
          <w:szCs w:val="20"/>
        </w:rPr>
        <w:t xml:space="preserve"> Заведующий МБДО</w:t>
      </w:r>
      <w:r>
        <w:rPr>
          <w:rFonts w:ascii="Times New Roman" w:hAnsi="Times New Roman"/>
          <w:sz w:val="20"/>
          <w:szCs w:val="20"/>
        </w:rPr>
        <w:t>У</w:t>
      </w:r>
      <w:r w:rsidRPr="0067655B">
        <w:rPr>
          <w:rFonts w:ascii="Times New Roman" w:hAnsi="Times New Roman"/>
          <w:sz w:val="20"/>
          <w:szCs w:val="20"/>
        </w:rPr>
        <w:t xml:space="preserve"> </w:t>
      </w:r>
    </w:p>
    <w:p w:rsidR="008A34C4" w:rsidRPr="0067655B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655B">
        <w:rPr>
          <w:rFonts w:ascii="Times New Roman" w:hAnsi="Times New Roman"/>
          <w:sz w:val="20"/>
          <w:szCs w:val="20"/>
        </w:rPr>
        <w:t>Кочёвский  д/с «Сильканок»</w:t>
      </w:r>
    </w:p>
    <w:p w:rsidR="008A34C4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65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_____________И.И.Машкина </w:t>
      </w:r>
    </w:p>
    <w:p w:rsidR="008A34C4" w:rsidRPr="005720EB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65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</w:p>
    <w:p w:rsidR="008A34C4" w:rsidRDefault="008A34C4" w:rsidP="008A3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</w:rPr>
      </w:pPr>
      <w:r w:rsidRPr="009E7292">
        <w:rPr>
          <w:rFonts w:ascii="Times New Roman" w:hAnsi="Times New Roman" w:cs="Times New Roman"/>
          <w:sz w:val="28"/>
          <w:szCs w:val="36"/>
        </w:rPr>
        <w:t>Сет</w:t>
      </w:r>
      <w:r>
        <w:rPr>
          <w:rFonts w:ascii="Times New Roman" w:hAnsi="Times New Roman" w:cs="Times New Roman"/>
          <w:sz w:val="28"/>
          <w:szCs w:val="36"/>
        </w:rPr>
        <w:t>ка НОД на летний период</w:t>
      </w:r>
    </w:p>
    <w:p w:rsidR="008A34C4" w:rsidRPr="009E7292" w:rsidRDefault="008A34C4" w:rsidP="008A3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2023-2024</w:t>
      </w:r>
      <w:r w:rsidRPr="009E7292">
        <w:rPr>
          <w:rFonts w:ascii="Times New Roman" w:hAnsi="Times New Roman" w:cs="Times New Roman"/>
          <w:sz w:val="28"/>
          <w:szCs w:val="36"/>
        </w:rPr>
        <w:t xml:space="preserve"> уч.год</w:t>
      </w:r>
    </w:p>
    <w:tbl>
      <w:tblPr>
        <w:tblStyle w:val="a3"/>
        <w:tblW w:w="0" w:type="auto"/>
        <w:tblInd w:w="2359" w:type="dxa"/>
        <w:tblLayout w:type="fixed"/>
        <w:tblLook w:val="04A0"/>
      </w:tblPr>
      <w:tblGrid>
        <w:gridCol w:w="524"/>
        <w:gridCol w:w="3403"/>
        <w:gridCol w:w="3796"/>
        <w:gridCol w:w="3404"/>
      </w:tblGrid>
      <w:tr w:rsidR="008A34C4" w:rsidTr="00D80239">
        <w:trPr>
          <w:trHeight w:val="568"/>
        </w:trPr>
        <w:tc>
          <w:tcPr>
            <w:tcW w:w="524" w:type="dxa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403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216A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</w:t>
            </w:r>
            <w:r w:rsidRPr="006216A6">
              <w:rPr>
                <w:rFonts w:ascii="Times New Roman" w:hAnsi="Times New Roman" w:cs="Times New Roman"/>
                <w:sz w:val="28"/>
                <w:szCs w:val="20"/>
              </w:rPr>
              <w:t xml:space="preserve"> мл.гр. №1</w:t>
            </w:r>
          </w:p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М.В.</w:t>
            </w:r>
            <w:r w:rsidRPr="006216A6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</w:t>
            </w:r>
          </w:p>
        </w:tc>
        <w:tc>
          <w:tcPr>
            <w:tcW w:w="3796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216A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</w:t>
            </w:r>
            <w:r w:rsidRPr="006216A6">
              <w:rPr>
                <w:rFonts w:ascii="Times New Roman" w:hAnsi="Times New Roman" w:cs="Times New Roman"/>
                <w:sz w:val="28"/>
                <w:szCs w:val="20"/>
              </w:rPr>
              <w:t xml:space="preserve"> мл.гр. №2</w:t>
            </w:r>
          </w:p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Е.В.</w:t>
            </w:r>
            <w:r w:rsidRPr="006216A6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</w:p>
        </w:tc>
        <w:tc>
          <w:tcPr>
            <w:tcW w:w="3404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216A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I</w:t>
            </w:r>
            <w:r w:rsidRPr="006216A6">
              <w:rPr>
                <w:rFonts w:ascii="Times New Roman" w:hAnsi="Times New Roman" w:cs="Times New Roman"/>
                <w:sz w:val="28"/>
                <w:szCs w:val="20"/>
              </w:rPr>
              <w:t xml:space="preserve"> мл.гр. №3</w:t>
            </w:r>
          </w:p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Т.И.</w:t>
            </w:r>
            <w:r w:rsidRPr="006216A6">
              <w:rPr>
                <w:rFonts w:ascii="Times New Roman" w:hAnsi="Times New Roman" w:cs="Times New Roman"/>
                <w:sz w:val="28"/>
                <w:szCs w:val="20"/>
              </w:rPr>
              <w:t xml:space="preserve">   </w:t>
            </w:r>
          </w:p>
        </w:tc>
      </w:tr>
      <w:tr w:rsidR="008A34C4" w:rsidRPr="009E7292" w:rsidTr="00D80239">
        <w:trPr>
          <w:gridAfter w:val="3"/>
          <w:wAfter w:w="10603" w:type="dxa"/>
          <w:trHeight w:val="260"/>
        </w:trPr>
        <w:tc>
          <w:tcPr>
            <w:tcW w:w="524" w:type="dxa"/>
            <w:vMerge w:val="restart"/>
            <w:textDirection w:val="btL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6216A6">
              <w:rPr>
                <w:rFonts w:ascii="Times New Roman" w:hAnsi="Times New Roman" w:cs="Times New Roman"/>
                <w:szCs w:val="18"/>
              </w:rPr>
              <w:t>Понедельник</w:t>
            </w:r>
          </w:p>
        </w:tc>
      </w:tr>
      <w:tr w:rsidR="008A34C4" w:rsidRPr="009E7292" w:rsidTr="00D80239">
        <w:trPr>
          <w:cantSplit/>
          <w:trHeight w:val="595"/>
        </w:trPr>
        <w:tc>
          <w:tcPr>
            <w:tcW w:w="524" w:type="dxa"/>
            <w:vMerge/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6216A6">
              <w:rPr>
                <w:rFonts w:ascii="Times New Roman" w:hAnsi="Times New Roman" w:cs="Times New Roman"/>
                <w:sz w:val="2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имнастика</w:t>
            </w:r>
            <w:r w:rsidRPr="006216A6">
              <w:rPr>
                <w:rFonts w:ascii="Times New Roman" w:hAnsi="Times New Roman" w:cs="Times New Roman"/>
                <w:sz w:val="28"/>
                <w:szCs w:val="18"/>
              </w:rPr>
              <w:t xml:space="preserve"> п/м</w:t>
            </w:r>
          </w:p>
        </w:tc>
        <w:tc>
          <w:tcPr>
            <w:tcW w:w="3796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  <w:tc>
          <w:tcPr>
            <w:tcW w:w="3404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</w:tr>
      <w:tr w:rsidR="008A34C4" w:rsidRPr="009E7292" w:rsidTr="00D80239">
        <w:trPr>
          <w:cantSplit/>
          <w:trHeight w:val="694"/>
        </w:trPr>
        <w:tc>
          <w:tcPr>
            <w:tcW w:w="524" w:type="dxa"/>
            <w:vMerge/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  <w:tc>
          <w:tcPr>
            <w:tcW w:w="3796" w:type="dxa"/>
            <w:vAlign w:val="center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Развлечение</w:t>
            </w:r>
          </w:p>
        </w:tc>
        <w:tc>
          <w:tcPr>
            <w:tcW w:w="3404" w:type="dxa"/>
            <w:vAlign w:val="center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Развлечение</w:t>
            </w:r>
          </w:p>
        </w:tc>
      </w:tr>
      <w:tr w:rsidR="008A34C4" w:rsidRPr="009E7292" w:rsidTr="00D80239">
        <w:trPr>
          <w:cantSplit/>
          <w:trHeight w:val="1138"/>
        </w:trPr>
        <w:tc>
          <w:tcPr>
            <w:tcW w:w="524" w:type="dxa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6216A6">
              <w:rPr>
                <w:rFonts w:ascii="Times New Roman" w:hAnsi="Times New Roman" w:cs="Times New Roman"/>
                <w:szCs w:val="18"/>
              </w:rPr>
              <w:t>Вторник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3796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3404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</w:tr>
      <w:tr w:rsidR="008A34C4" w:rsidRPr="009E7292" w:rsidTr="00D80239">
        <w:trPr>
          <w:cantSplit/>
          <w:trHeight w:val="559"/>
        </w:trPr>
        <w:tc>
          <w:tcPr>
            <w:tcW w:w="5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6216A6">
              <w:rPr>
                <w:rFonts w:ascii="Times New Roman" w:hAnsi="Times New Roman" w:cs="Times New Roman"/>
                <w:szCs w:val="18"/>
              </w:rPr>
              <w:t>Среда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Физическая культура </w:t>
            </w:r>
          </w:p>
        </w:tc>
        <w:tc>
          <w:tcPr>
            <w:tcW w:w="3796" w:type="dxa"/>
            <w:vMerge w:val="restart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  <w:tc>
          <w:tcPr>
            <w:tcW w:w="3404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6216A6">
              <w:rPr>
                <w:rFonts w:ascii="Times New Roman" w:hAnsi="Times New Roman" w:cs="Times New Roman"/>
                <w:sz w:val="2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имнастика</w:t>
            </w:r>
            <w:r w:rsidRPr="006216A6">
              <w:rPr>
                <w:rFonts w:ascii="Times New Roman" w:hAnsi="Times New Roman" w:cs="Times New Roman"/>
                <w:sz w:val="28"/>
                <w:szCs w:val="18"/>
              </w:rPr>
              <w:t xml:space="preserve"> п/м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</w:p>
        </w:tc>
      </w:tr>
      <w:tr w:rsidR="008A34C4" w:rsidRPr="009E7292" w:rsidTr="00D80239">
        <w:trPr>
          <w:cantSplit/>
          <w:trHeight w:val="509"/>
        </w:trPr>
        <w:tc>
          <w:tcPr>
            <w:tcW w:w="524" w:type="dxa"/>
            <w:vMerge/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3" w:type="dxa"/>
            <w:vAlign w:val="center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Развлечение</w:t>
            </w:r>
          </w:p>
        </w:tc>
        <w:tc>
          <w:tcPr>
            <w:tcW w:w="3796" w:type="dxa"/>
            <w:vMerge/>
            <w:vAlign w:val="center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3404" w:type="dxa"/>
            <w:vAlign w:val="center"/>
          </w:tcPr>
          <w:p w:rsidR="008A34C4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Физическая культура</w:t>
            </w:r>
          </w:p>
        </w:tc>
      </w:tr>
      <w:tr w:rsidR="008A34C4" w:rsidRPr="009E7292" w:rsidTr="00D80239">
        <w:trPr>
          <w:cantSplit/>
          <w:trHeight w:val="1122"/>
        </w:trPr>
        <w:tc>
          <w:tcPr>
            <w:tcW w:w="524" w:type="dxa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6216A6">
              <w:rPr>
                <w:rFonts w:ascii="Times New Roman" w:hAnsi="Times New Roman" w:cs="Times New Roman"/>
                <w:szCs w:val="18"/>
              </w:rPr>
              <w:t>Четверг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День подвижных игр</w:t>
            </w:r>
          </w:p>
        </w:tc>
        <w:tc>
          <w:tcPr>
            <w:tcW w:w="3796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3404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День подвижных игр</w:t>
            </w:r>
          </w:p>
        </w:tc>
      </w:tr>
      <w:tr w:rsidR="008A34C4" w:rsidRPr="009E7292" w:rsidTr="00D80239">
        <w:trPr>
          <w:cantSplit/>
          <w:trHeight w:val="372"/>
        </w:trPr>
        <w:tc>
          <w:tcPr>
            <w:tcW w:w="524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6216A6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Cs w:val="18"/>
              </w:rPr>
            </w:pPr>
            <w:r w:rsidRPr="006216A6">
              <w:rPr>
                <w:rFonts w:ascii="Times New Roman" w:hAnsi="Times New Roman" w:cs="Times New Roman"/>
                <w:szCs w:val="18"/>
              </w:rPr>
              <w:t>Пятница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  <w:tc>
          <w:tcPr>
            <w:tcW w:w="3796" w:type="dxa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6216A6">
              <w:rPr>
                <w:rFonts w:ascii="Times New Roman" w:hAnsi="Times New Roman" w:cs="Times New Roman"/>
                <w:sz w:val="2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18"/>
              </w:rPr>
              <w:t>имнастика</w:t>
            </w:r>
            <w:r w:rsidRPr="006216A6">
              <w:rPr>
                <w:rFonts w:ascii="Times New Roman" w:hAnsi="Times New Roman" w:cs="Times New Roman"/>
                <w:sz w:val="28"/>
                <w:szCs w:val="18"/>
              </w:rPr>
              <w:t xml:space="preserve"> п/м</w:t>
            </w:r>
          </w:p>
        </w:tc>
        <w:tc>
          <w:tcPr>
            <w:tcW w:w="3404" w:type="dxa"/>
            <w:vMerge w:val="restart"/>
            <w:tcBorders>
              <w:top w:val="single" w:sz="24" w:space="0" w:color="auto"/>
            </w:tcBorders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Музыка</w:t>
            </w:r>
          </w:p>
        </w:tc>
      </w:tr>
      <w:tr w:rsidR="008A34C4" w:rsidRPr="009E7292" w:rsidTr="00D80239">
        <w:trPr>
          <w:trHeight w:val="576"/>
        </w:trPr>
        <w:tc>
          <w:tcPr>
            <w:tcW w:w="524" w:type="dxa"/>
            <w:vMerge/>
          </w:tcPr>
          <w:p w:rsidR="008A34C4" w:rsidRPr="009E7292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  <w:vMerge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3796" w:type="dxa"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День подвижных игр</w:t>
            </w:r>
          </w:p>
        </w:tc>
        <w:tc>
          <w:tcPr>
            <w:tcW w:w="3404" w:type="dxa"/>
            <w:vMerge/>
            <w:vAlign w:val="center"/>
          </w:tcPr>
          <w:p w:rsidR="008A34C4" w:rsidRPr="006216A6" w:rsidRDefault="008A34C4" w:rsidP="002132CF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8A34C4" w:rsidRPr="00403FF9" w:rsidRDefault="008A34C4" w:rsidP="008A34C4">
      <w:pPr>
        <w:spacing w:after="0" w:line="240" w:lineRule="auto"/>
        <w:rPr>
          <w:rFonts w:ascii="Times New Roman" w:hAnsi="Times New Roman" w:cs="Times New Roman"/>
          <w:i/>
          <w:sz w:val="6"/>
          <w:szCs w:val="18"/>
        </w:rPr>
      </w:pPr>
    </w:p>
    <w:p w:rsidR="008A34C4" w:rsidRDefault="008A34C4" w:rsidP="008A34C4">
      <w:pPr>
        <w:spacing w:after="0" w:line="240" w:lineRule="auto"/>
        <w:rPr>
          <w:rFonts w:ascii="Times New Roman" w:hAnsi="Times New Roman" w:cs="Times New Roman"/>
          <w:i/>
          <w:szCs w:val="18"/>
        </w:rPr>
      </w:pPr>
    </w:p>
    <w:p w:rsidR="008A34C4" w:rsidRDefault="008A34C4">
      <w:pPr>
        <w:rPr>
          <w:rFonts w:ascii="Times New Roman" w:eastAsia="Times New Roman" w:hAnsi="Times New Roman"/>
          <w:color w:val="000000"/>
          <w:sz w:val="28"/>
        </w:rPr>
      </w:pPr>
    </w:p>
    <w:p w:rsidR="008A34C4" w:rsidRPr="008A34C4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34C4">
        <w:rPr>
          <w:rFonts w:ascii="Times New Roman" w:hAnsi="Times New Roman"/>
          <w:sz w:val="20"/>
          <w:szCs w:val="20"/>
        </w:rPr>
        <w:lastRenderedPageBreak/>
        <w:t>УТВЕРЖДАЮ:</w:t>
      </w:r>
    </w:p>
    <w:p w:rsidR="008A34C4" w:rsidRPr="008A34C4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34C4">
        <w:rPr>
          <w:rFonts w:ascii="Times New Roman" w:hAnsi="Times New Roman"/>
          <w:sz w:val="20"/>
          <w:szCs w:val="20"/>
        </w:rPr>
        <w:t xml:space="preserve"> Заведующий МБДОУ </w:t>
      </w:r>
    </w:p>
    <w:p w:rsidR="008A34C4" w:rsidRPr="008A34C4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34C4">
        <w:rPr>
          <w:rFonts w:ascii="Times New Roman" w:hAnsi="Times New Roman"/>
          <w:sz w:val="20"/>
          <w:szCs w:val="20"/>
        </w:rPr>
        <w:t>Кочёвский  д/с «Сильканок»</w:t>
      </w:r>
    </w:p>
    <w:p w:rsidR="008A34C4" w:rsidRPr="008A34C4" w:rsidRDefault="008A34C4" w:rsidP="008A34C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A34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_____________И.И.Машкина                                                                                                 </w:t>
      </w:r>
    </w:p>
    <w:p w:rsidR="008A34C4" w:rsidRPr="00D80239" w:rsidRDefault="008A34C4" w:rsidP="008A3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0239">
        <w:rPr>
          <w:rFonts w:ascii="Times New Roman" w:hAnsi="Times New Roman" w:cs="Times New Roman"/>
          <w:sz w:val="28"/>
          <w:szCs w:val="28"/>
        </w:rPr>
        <w:t>Сетка НОД на летний период</w:t>
      </w:r>
    </w:p>
    <w:p w:rsidR="008A34C4" w:rsidRPr="00D80239" w:rsidRDefault="008A34C4" w:rsidP="008A3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0239">
        <w:rPr>
          <w:rFonts w:ascii="Times New Roman" w:hAnsi="Times New Roman" w:cs="Times New Roman"/>
          <w:sz w:val="28"/>
          <w:szCs w:val="28"/>
        </w:rPr>
        <w:t>2023-2024 уч.год</w:t>
      </w:r>
    </w:p>
    <w:p w:rsidR="008A34C4" w:rsidRPr="008A34C4" w:rsidRDefault="008A34C4" w:rsidP="008A34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35" w:type="dxa"/>
        <w:tblInd w:w="250" w:type="dxa"/>
        <w:tblLayout w:type="fixed"/>
        <w:tblLook w:val="04A0"/>
      </w:tblPr>
      <w:tblGrid>
        <w:gridCol w:w="270"/>
        <w:gridCol w:w="1324"/>
        <w:gridCol w:w="1324"/>
        <w:gridCol w:w="1324"/>
        <w:gridCol w:w="1324"/>
        <w:gridCol w:w="1324"/>
        <w:gridCol w:w="1325"/>
        <w:gridCol w:w="1324"/>
        <w:gridCol w:w="1324"/>
        <w:gridCol w:w="1324"/>
        <w:gridCol w:w="1324"/>
        <w:gridCol w:w="1324"/>
      </w:tblGrid>
      <w:tr w:rsidR="008A34C4" w:rsidRPr="008A34C4" w:rsidTr="002132CF">
        <w:tc>
          <w:tcPr>
            <w:tcW w:w="270" w:type="dxa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Мл.гр.№1</w:t>
            </w:r>
            <w:proofErr w:type="gramEnd"/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Е.М.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Мл.гр.№2</w:t>
            </w:r>
            <w:proofErr w:type="gramEnd"/>
          </w:p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С.Н.  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Мл.гр.№3</w:t>
            </w:r>
            <w:proofErr w:type="gramEnd"/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И.С. 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Ср.гр.№1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Г.В.  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Ср.гр.№2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А.Е.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Ср.гр.№3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Л.Н.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Ст.гр.№1</w:t>
            </w:r>
            <w:proofErr w:type="gramEnd"/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Ст.гр.№2</w:t>
            </w:r>
            <w:proofErr w:type="gramEnd"/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О.В.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Подг.гр.№1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Т.Е.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Подг.гр.№2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Е.С.</w:t>
            </w:r>
          </w:p>
        </w:tc>
        <w:tc>
          <w:tcPr>
            <w:tcW w:w="1324" w:type="dxa"/>
          </w:tcPr>
          <w:p w:rsidR="008A34C4" w:rsidRPr="008A34C4" w:rsidRDefault="008A34C4" w:rsidP="002132CF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Подг.гр. №3 С.П.</w:t>
            </w:r>
          </w:p>
        </w:tc>
      </w:tr>
      <w:tr w:rsidR="008A34C4" w:rsidRPr="008A34C4" w:rsidTr="002132CF">
        <w:tc>
          <w:tcPr>
            <w:tcW w:w="270" w:type="dxa"/>
            <w:vMerge w:val="restart"/>
            <w:textDirection w:val="btLr"/>
            <w:vAlign w:val="center"/>
          </w:tcPr>
          <w:p w:rsidR="008A34C4" w:rsidRPr="008A34C4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565" w:type="dxa"/>
            <w:gridSpan w:val="11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rPr>
          <w:trHeight w:val="424"/>
        </w:trPr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rPr>
          <w:trHeight w:val="493"/>
        </w:trPr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right="-108"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</w:tr>
      <w:tr w:rsidR="008A34C4" w:rsidRPr="008A34C4" w:rsidTr="002132CF">
        <w:tc>
          <w:tcPr>
            <w:tcW w:w="270" w:type="dxa"/>
            <w:vMerge/>
            <w:tcBorders>
              <w:bottom w:val="single" w:sz="24" w:space="0" w:color="auto"/>
            </w:tcBorders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95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42" w:right="-167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41" w:right="-126"/>
              <w:rPr>
                <w:rFonts w:cs="Times New Roman"/>
                <w:b/>
                <w:i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52" w:right="-157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14835" w:type="dxa"/>
            <w:gridSpan w:val="12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270" w:type="dxa"/>
            <w:vMerge w:val="restart"/>
            <w:textDirection w:val="btLr"/>
            <w:vAlign w:val="center"/>
          </w:tcPr>
          <w:p w:rsidR="008A34C4" w:rsidRPr="008A34C4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rPr>
          <w:trHeight w:val="712"/>
        </w:trPr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8A34C4" w:rsidRPr="008A34C4" w:rsidTr="002132CF">
        <w:tc>
          <w:tcPr>
            <w:tcW w:w="270" w:type="dxa"/>
            <w:vMerge/>
            <w:tcBorders>
              <w:bottom w:val="single" w:sz="24" w:space="0" w:color="auto"/>
            </w:tcBorders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83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56" w:right="-112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14835" w:type="dxa"/>
            <w:gridSpan w:val="12"/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27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8A34C4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</w:tr>
      <w:tr w:rsidR="008A34C4" w:rsidRPr="008A34C4" w:rsidTr="002132CF">
        <w:trPr>
          <w:trHeight w:val="667"/>
        </w:trPr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right="-115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</w:tr>
      <w:tr w:rsidR="008A34C4" w:rsidRPr="008A34C4" w:rsidTr="002132CF">
        <w:tc>
          <w:tcPr>
            <w:tcW w:w="270" w:type="dxa"/>
            <w:vMerge/>
            <w:tcBorders>
              <w:bottom w:val="single" w:sz="24" w:space="0" w:color="auto"/>
            </w:tcBorders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37" w:right="-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35" w:right="-175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49" w:right="-160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56"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4" w:righ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14835" w:type="dxa"/>
            <w:gridSpan w:val="1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27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8A34C4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rPr>
          <w:trHeight w:val="691"/>
        </w:trPr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tabs>
                <w:tab w:val="left" w:pos="102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8A34C4" w:rsidRPr="008A34C4" w:rsidTr="002132CF">
        <w:tc>
          <w:tcPr>
            <w:tcW w:w="270" w:type="dxa"/>
            <w:vMerge/>
            <w:tcBorders>
              <w:bottom w:val="single" w:sz="24" w:space="0" w:color="auto"/>
            </w:tcBorders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tabs>
                <w:tab w:val="left" w:pos="1182"/>
              </w:tabs>
              <w:ind w:left="-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right="-119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46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5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52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1" w:right="-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56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left="-104" w:right="-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right="-157" w:hanging="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14835" w:type="dxa"/>
            <w:gridSpan w:val="1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c>
          <w:tcPr>
            <w:tcW w:w="27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A34C4" w:rsidRPr="008A34C4" w:rsidRDefault="008A34C4" w:rsidP="002132C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firstLine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Гимн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4C4" w:rsidRPr="008A34C4" w:rsidTr="002132CF">
        <w:trPr>
          <w:trHeight w:val="728"/>
        </w:trPr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Ф/к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Рис./лепка/</w:t>
            </w:r>
          </w:p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апплик./</w:t>
            </w:r>
          </w:p>
          <w:p w:rsidR="008A34C4" w:rsidRPr="008A34C4" w:rsidRDefault="008A34C4" w:rsidP="002132CF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констр.</w:t>
            </w:r>
          </w:p>
        </w:tc>
      </w:tr>
      <w:tr w:rsidR="008A34C4" w:rsidRPr="008A34C4" w:rsidTr="002132CF">
        <w:tc>
          <w:tcPr>
            <w:tcW w:w="270" w:type="dxa"/>
            <w:vMerge/>
          </w:tcPr>
          <w:p w:rsidR="008A34C4" w:rsidRPr="008A34C4" w:rsidRDefault="008A34C4" w:rsidP="00213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91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 xml:space="preserve"> Развлечение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91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97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46"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8A34C4" w:rsidRPr="008A34C4" w:rsidRDefault="008A34C4" w:rsidP="002132CF">
            <w:pPr>
              <w:ind w:left="-52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right="-6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104"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8A34C4" w:rsidRPr="008A34C4" w:rsidRDefault="008A34C4" w:rsidP="002132CF">
            <w:pPr>
              <w:ind w:left="-44"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8A34C4"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</w:p>
        </w:tc>
      </w:tr>
    </w:tbl>
    <w:p w:rsidR="008A34C4" w:rsidRPr="008A34C4" w:rsidRDefault="008A34C4" w:rsidP="008A34C4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A34C4">
        <w:rPr>
          <w:rFonts w:ascii="Times New Roman" w:hAnsi="Times New Roman" w:cs="Times New Roman"/>
          <w:sz w:val="18"/>
          <w:szCs w:val="18"/>
        </w:rPr>
        <w:tab/>
      </w:r>
    </w:p>
    <w:p w:rsidR="008A34C4" w:rsidRPr="008A34C4" w:rsidRDefault="008A34C4">
      <w:pPr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8A34C4" w:rsidRPr="008A34C4" w:rsidRDefault="008A34C4" w:rsidP="008A34C4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D80239" w:rsidRPr="0066756D" w:rsidRDefault="00D80239" w:rsidP="00D802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66756D">
        <w:rPr>
          <w:rFonts w:ascii="Times New Roman" w:hAnsi="Times New Roman" w:cs="Times New Roman"/>
          <w:b/>
          <w:sz w:val="36"/>
          <w:szCs w:val="44"/>
        </w:rPr>
        <w:t>Организация жизнедеятельности детей</w:t>
      </w:r>
    </w:p>
    <w:p w:rsidR="00D80239" w:rsidRDefault="00D80239" w:rsidP="00D80239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66756D">
        <w:rPr>
          <w:rFonts w:ascii="Times New Roman" w:hAnsi="Times New Roman" w:cs="Times New Roman"/>
          <w:b/>
          <w:sz w:val="36"/>
          <w:szCs w:val="44"/>
        </w:rPr>
        <w:t>в тёплый период</w:t>
      </w:r>
    </w:p>
    <w:tbl>
      <w:tblPr>
        <w:tblpPr w:leftFromText="180" w:rightFromText="180" w:vertAnchor="text" w:horzAnchor="margin" w:tblpXSpec="center" w:tblpY="173"/>
        <w:tblW w:w="1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  <w:gridCol w:w="2552"/>
      </w:tblGrid>
      <w:tr w:rsidR="00D80239" w:rsidRPr="0066756D" w:rsidTr="00213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D80239" w:rsidRPr="0066756D" w:rsidTr="002132CF">
        <w:trPr>
          <w:trHeight w:val="27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Приём детей. ОД в РМ (д/и, инд</w:t>
            </w:r>
            <w:proofErr w:type="gramStart"/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аб., самообслуживание)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8.00 – 8.30</w:t>
            </w:r>
          </w:p>
        </w:tc>
      </w:tr>
      <w:tr w:rsidR="00D80239" w:rsidRPr="0066756D" w:rsidTr="002132CF">
        <w:trPr>
          <w:trHeight w:val="28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8.30 – 8.35</w:t>
            </w:r>
          </w:p>
        </w:tc>
      </w:tr>
      <w:tr w:rsidR="00D80239" w:rsidRPr="0066756D" w:rsidTr="002132CF">
        <w:trPr>
          <w:trHeight w:val="27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8.35 – 8.55</w:t>
            </w:r>
          </w:p>
        </w:tc>
      </w:tr>
      <w:tr w:rsidR="00D80239" w:rsidRPr="0066756D" w:rsidTr="002132CF">
        <w:trPr>
          <w:trHeight w:val="2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Игры, игры-занятия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8.55 – 9.55</w:t>
            </w:r>
          </w:p>
        </w:tc>
      </w:tr>
      <w:tr w:rsidR="00D80239" w:rsidRPr="0066756D" w:rsidTr="002132CF"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9.55 – 10.15</w:t>
            </w:r>
          </w:p>
        </w:tc>
      </w:tr>
      <w:tr w:rsidR="00D80239" w:rsidRPr="0066756D" w:rsidTr="00213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Игры, наблюдение, воздушные и солнечные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10.15 – 11.50</w:t>
            </w:r>
          </w:p>
        </w:tc>
      </w:tr>
      <w:tr w:rsidR="00D80239" w:rsidRPr="0066756D" w:rsidTr="002132CF">
        <w:trPr>
          <w:trHeight w:val="26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гигиенические процедуры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11.50 – 12.15</w:t>
            </w:r>
          </w:p>
        </w:tc>
      </w:tr>
      <w:tr w:rsidR="00D80239" w:rsidRPr="0066756D" w:rsidTr="002132CF">
        <w:trPr>
          <w:trHeight w:val="24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12.15 – 12.45</w:t>
            </w:r>
          </w:p>
        </w:tc>
      </w:tr>
      <w:tr w:rsidR="00D80239" w:rsidRPr="0066756D" w:rsidTr="002132CF">
        <w:trPr>
          <w:trHeight w:val="21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12.45 – 15.35</w:t>
            </w:r>
          </w:p>
        </w:tc>
      </w:tr>
      <w:tr w:rsidR="00D80239" w:rsidRPr="0066756D" w:rsidTr="00213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Постепенный подъём, разминка в постели, гигиенические процедуры, игры, развлечение на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15.35 – 16.40</w:t>
            </w:r>
          </w:p>
        </w:tc>
      </w:tr>
      <w:tr w:rsidR="00D80239" w:rsidRPr="0066756D" w:rsidTr="00213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16.40 – 17.00</w:t>
            </w:r>
          </w:p>
        </w:tc>
      </w:tr>
      <w:tr w:rsidR="00D80239" w:rsidRPr="0066756D" w:rsidTr="002132C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sz w:val="24"/>
                <w:szCs w:val="24"/>
              </w:rPr>
              <w:t>Вечерняя прогулка, уход детей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6D">
              <w:rPr>
                <w:rFonts w:ascii="Times New Roman" w:hAnsi="Times New Roman" w:cs="Times New Roman"/>
                <w:b/>
                <w:sz w:val="24"/>
                <w:szCs w:val="24"/>
              </w:rPr>
              <w:t>17.00 – 18-00</w:t>
            </w:r>
          </w:p>
        </w:tc>
      </w:tr>
    </w:tbl>
    <w:p w:rsidR="00D80239" w:rsidRDefault="00D80239" w:rsidP="00D80239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D80239" w:rsidRPr="0066756D" w:rsidRDefault="00D80239" w:rsidP="00D80239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D80239" w:rsidRDefault="00D80239" w:rsidP="00D80239"/>
    <w:tbl>
      <w:tblPr>
        <w:tblStyle w:val="a3"/>
        <w:tblpPr w:leftFromText="180" w:rightFromText="180" w:vertAnchor="text" w:horzAnchor="margin" w:tblpY="3360"/>
        <w:tblW w:w="15559" w:type="dxa"/>
        <w:tblLayout w:type="fixed"/>
        <w:tblLook w:val="01E0"/>
      </w:tblPr>
      <w:tblGrid>
        <w:gridCol w:w="8755"/>
        <w:gridCol w:w="1701"/>
        <w:gridCol w:w="1701"/>
        <w:gridCol w:w="1701"/>
        <w:gridCol w:w="1701"/>
      </w:tblGrid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ind w:left="-540" w:firstLine="540"/>
              <w:jc w:val="center"/>
              <w:rPr>
                <w:b/>
                <w:sz w:val="24"/>
                <w:szCs w:val="40"/>
              </w:rPr>
            </w:pPr>
            <w:r w:rsidRPr="0066756D">
              <w:rPr>
                <w:b/>
                <w:szCs w:val="40"/>
              </w:rPr>
              <w:t>Вид 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40"/>
              </w:rPr>
            </w:pPr>
            <w:r w:rsidRPr="0066756D">
              <w:rPr>
                <w:b/>
                <w:szCs w:val="40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</w:pPr>
            <w:r w:rsidRPr="0066756D">
              <w:rPr>
                <w:b/>
                <w:szCs w:val="40"/>
              </w:rPr>
              <w:t>Средняя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</w:pPr>
            <w:r w:rsidRPr="0066756D">
              <w:rPr>
                <w:b/>
                <w:szCs w:val="40"/>
              </w:rPr>
              <w:t>Старшая 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ind w:left="-108" w:right="-108"/>
              <w:jc w:val="center"/>
            </w:pPr>
            <w:r w:rsidRPr="0066756D">
              <w:rPr>
                <w:b/>
                <w:szCs w:val="40"/>
              </w:rPr>
              <w:t>Подготовитель</w:t>
            </w:r>
            <w:r>
              <w:rPr>
                <w:b/>
                <w:szCs w:val="40"/>
              </w:rPr>
              <w:t>-</w:t>
            </w:r>
            <w:r w:rsidRPr="0066756D">
              <w:rPr>
                <w:b/>
                <w:szCs w:val="40"/>
              </w:rPr>
              <w:t>ная  группа</w:t>
            </w:r>
          </w:p>
        </w:tc>
      </w:tr>
      <w:tr w:rsidR="00D80239" w:rsidRPr="0066756D" w:rsidTr="002132CF">
        <w:trPr>
          <w:trHeight w:val="19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Приём детей на участке ДОУ.  ОД в 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8.00 - 8.24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8.00 - 8.27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8.00 - 8.30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8.00 - 8.33</w:t>
            </w:r>
          </w:p>
        </w:tc>
      </w:tr>
      <w:tr w:rsidR="00D80239" w:rsidRPr="0066756D" w:rsidTr="002132CF">
        <w:trPr>
          <w:trHeight w:val="1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Утренняя гимнастика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8.24 - 8.30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8.27 - 8.35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8.30 - 8.40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8.33 - 8.45</w:t>
            </w:r>
          </w:p>
        </w:tc>
      </w:tr>
      <w:tr w:rsidR="00D80239" w:rsidRPr="0066756D" w:rsidTr="002132CF">
        <w:trPr>
          <w:trHeight w:val="1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Общее приветствие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8.30 - 8.35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8.35 - 8.40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8.40 - 8.45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8.45 - 8.50</w:t>
            </w:r>
          </w:p>
        </w:tc>
      </w:tr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8.35 - 8.55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8.40 - 9.00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8.45 - 9.00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8.50 - 9.00</w:t>
            </w:r>
          </w:p>
        </w:tc>
      </w:tr>
      <w:tr w:rsidR="00D80239" w:rsidRPr="0066756D" w:rsidTr="002132CF">
        <w:trPr>
          <w:trHeight w:val="3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Игры,  НОД 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8.55 - 10.05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9.00 - 10.15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9.00 - 10.50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9.00 - 11.00</w:t>
            </w:r>
          </w:p>
        </w:tc>
      </w:tr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10.05 - 10.15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10.15 - 10.25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10.50 - 10.55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11.00 - 11.05</w:t>
            </w:r>
          </w:p>
        </w:tc>
      </w:tr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 xml:space="preserve">Игры, наблюдение, экскурсии, воздушные и солнечные процедуры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10.15 - 12.15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10.25 - 12.35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10.55 - 13.05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11.05 - 13.15</w:t>
            </w:r>
          </w:p>
        </w:tc>
      </w:tr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Возвращение с прогулки, гигиенические процедуры,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12.15-13.00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12.35-13.10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13.05-13.30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13.15-13.40</w:t>
            </w:r>
          </w:p>
        </w:tc>
      </w:tr>
      <w:tr w:rsidR="00D80239" w:rsidRPr="0066756D" w:rsidTr="002132CF">
        <w:trPr>
          <w:trHeight w:val="25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13.00 - 15.30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13.10 - 15.25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13.30 - 15.30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13.40 - 15.40</w:t>
            </w:r>
          </w:p>
        </w:tc>
      </w:tr>
      <w:tr w:rsidR="00D80239" w:rsidRPr="0066756D" w:rsidTr="002132CF">
        <w:trPr>
          <w:trHeight w:val="44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lastRenderedPageBreak/>
              <w:t>Подъём, разминка в постели, гигиенические процедуры, игры, развлечения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15.30 - 16.30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15.25 - 16.30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15.30 - 16.30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15.40 - 16.30</w:t>
            </w:r>
          </w:p>
        </w:tc>
      </w:tr>
      <w:tr w:rsidR="00D80239" w:rsidRPr="0066756D" w:rsidTr="002132CF">
        <w:trPr>
          <w:trHeight w:val="26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16.30 - 16.40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16.30 - 16.40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16.30 - 16.40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16.30 - 16.40</w:t>
            </w:r>
          </w:p>
        </w:tc>
      </w:tr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Гигиенические процедуры,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16.40 - 17.00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16.40 - 17.00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16.40 - 17.00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16.40 - 17.00</w:t>
            </w:r>
          </w:p>
        </w:tc>
      </w:tr>
      <w:tr w:rsidR="00D80239" w:rsidRPr="0066756D" w:rsidTr="002132C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39" w:rsidRPr="0066756D" w:rsidRDefault="00D80239" w:rsidP="002132CF">
            <w:pPr>
              <w:rPr>
                <w:sz w:val="24"/>
                <w:szCs w:val="40"/>
              </w:rPr>
            </w:pPr>
            <w:r w:rsidRPr="0066756D">
              <w:rPr>
                <w:sz w:val="24"/>
                <w:szCs w:val="40"/>
              </w:rPr>
              <w:t>Вечерняя прогулка,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17.00 - 18-00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17.00 - 18-00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17.00 - 18-00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39" w:rsidRPr="0066756D" w:rsidRDefault="00D80239" w:rsidP="002132CF">
            <w:pPr>
              <w:jc w:val="center"/>
              <w:rPr>
                <w:b/>
                <w:szCs w:val="26"/>
              </w:rPr>
            </w:pPr>
            <w:r w:rsidRPr="0066756D">
              <w:rPr>
                <w:b/>
                <w:szCs w:val="26"/>
              </w:rPr>
              <w:t>17.00 - 18-00</w:t>
            </w:r>
          </w:p>
        </w:tc>
      </w:tr>
    </w:tbl>
    <w:p w:rsidR="00D80239" w:rsidRDefault="00D80239" w:rsidP="00D80239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D80239" w:rsidRDefault="00D80239" w:rsidP="00D80239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D80239" w:rsidRDefault="00D80239" w:rsidP="00D80239">
      <w:pPr>
        <w:rPr>
          <w:rFonts w:ascii="Times New Roman" w:hAnsi="Times New Roman" w:cs="Times New Roman"/>
          <w:b/>
          <w:sz w:val="56"/>
          <w:szCs w:val="120"/>
        </w:rPr>
      </w:pPr>
    </w:p>
    <w:p w:rsidR="00D80239" w:rsidRDefault="00D80239" w:rsidP="00D80239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D80239" w:rsidRDefault="00D80239" w:rsidP="00D80239">
      <w:pPr>
        <w:jc w:val="center"/>
        <w:rPr>
          <w:rFonts w:ascii="Times New Roman" w:hAnsi="Times New Roman" w:cs="Times New Roman"/>
          <w:b/>
          <w:sz w:val="56"/>
          <w:szCs w:val="120"/>
        </w:rPr>
      </w:pPr>
    </w:p>
    <w:p w:rsidR="00D80239" w:rsidRDefault="00D80239">
      <w:pPr>
        <w:rPr>
          <w:rFonts w:ascii="Times New Roman" w:hAnsi="Times New Roman" w:cs="Times New Roman"/>
          <w:b/>
          <w:sz w:val="56"/>
          <w:szCs w:val="120"/>
        </w:rPr>
      </w:pPr>
      <w:r>
        <w:rPr>
          <w:rFonts w:ascii="Times New Roman" w:hAnsi="Times New Roman" w:cs="Times New Roman"/>
          <w:b/>
          <w:sz w:val="56"/>
          <w:szCs w:val="120"/>
        </w:rPr>
        <w:br w:type="page"/>
      </w:r>
    </w:p>
    <w:p w:rsidR="00D80239" w:rsidRPr="00A17EDD" w:rsidRDefault="00D80239" w:rsidP="00D80239">
      <w:pPr>
        <w:jc w:val="center"/>
        <w:rPr>
          <w:rFonts w:ascii="Times New Roman" w:hAnsi="Times New Roman" w:cs="Times New Roman"/>
          <w:b/>
          <w:sz w:val="56"/>
          <w:szCs w:val="120"/>
        </w:rPr>
      </w:pPr>
      <w:r>
        <w:rPr>
          <w:rFonts w:ascii="Times New Roman" w:hAnsi="Times New Roman" w:cs="Times New Roman"/>
          <w:b/>
          <w:sz w:val="56"/>
          <w:szCs w:val="120"/>
        </w:rPr>
        <w:lastRenderedPageBreak/>
        <w:t>Тематические недели</w:t>
      </w:r>
    </w:p>
    <w:tbl>
      <w:tblPr>
        <w:tblStyle w:val="a3"/>
        <w:tblW w:w="15652" w:type="dxa"/>
        <w:tblLook w:val="04A0"/>
      </w:tblPr>
      <w:tblGrid>
        <w:gridCol w:w="2470"/>
        <w:gridCol w:w="4752"/>
        <w:gridCol w:w="3731"/>
        <w:gridCol w:w="4699"/>
      </w:tblGrid>
      <w:tr w:rsidR="00D80239" w:rsidRPr="00A17EDD" w:rsidTr="002132CF">
        <w:tc>
          <w:tcPr>
            <w:tcW w:w="2470" w:type="dxa"/>
          </w:tcPr>
          <w:p w:rsidR="00D80239" w:rsidRPr="00D80239" w:rsidRDefault="00D80239" w:rsidP="002132C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Неделя </w:t>
            </w:r>
          </w:p>
        </w:tc>
        <w:tc>
          <w:tcPr>
            <w:tcW w:w="4752" w:type="dxa"/>
          </w:tcPr>
          <w:p w:rsidR="00D80239" w:rsidRPr="00D80239" w:rsidRDefault="00D80239" w:rsidP="002132C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Июнь </w:t>
            </w:r>
          </w:p>
        </w:tc>
        <w:tc>
          <w:tcPr>
            <w:tcW w:w="3731" w:type="dxa"/>
          </w:tcPr>
          <w:p w:rsidR="00D80239" w:rsidRPr="00D80239" w:rsidRDefault="00D80239" w:rsidP="002132C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Июль </w:t>
            </w:r>
          </w:p>
        </w:tc>
        <w:tc>
          <w:tcPr>
            <w:tcW w:w="4699" w:type="dxa"/>
          </w:tcPr>
          <w:p w:rsidR="00D80239" w:rsidRPr="00D80239" w:rsidRDefault="00D80239" w:rsidP="002132C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Август </w:t>
            </w:r>
          </w:p>
        </w:tc>
      </w:tr>
      <w:tr w:rsidR="00D80239" w:rsidRPr="00A17EDD" w:rsidTr="002132CF">
        <w:tc>
          <w:tcPr>
            <w:tcW w:w="2470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</w:p>
        </w:tc>
        <w:tc>
          <w:tcPr>
            <w:tcW w:w="4752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Солнечная</w:t>
            </w:r>
          </w:p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731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Водная</w:t>
            </w:r>
          </w:p>
        </w:tc>
        <w:tc>
          <w:tcPr>
            <w:tcW w:w="4699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Воздушная</w:t>
            </w:r>
          </w:p>
        </w:tc>
      </w:tr>
      <w:tr w:rsidR="00D80239" w:rsidRPr="00A17EDD" w:rsidTr="002132CF">
        <w:tc>
          <w:tcPr>
            <w:tcW w:w="2470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</w:t>
            </w:r>
          </w:p>
        </w:tc>
        <w:tc>
          <w:tcPr>
            <w:tcW w:w="4752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Цветочная</w:t>
            </w:r>
          </w:p>
        </w:tc>
        <w:tc>
          <w:tcPr>
            <w:tcW w:w="3731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Лесная</w:t>
            </w:r>
          </w:p>
        </w:tc>
        <w:tc>
          <w:tcPr>
            <w:tcW w:w="4699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Финансовая грамотность</w:t>
            </w:r>
          </w:p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D80239" w:rsidRPr="00A17EDD" w:rsidTr="002132CF">
        <w:tc>
          <w:tcPr>
            <w:tcW w:w="2470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III</w:t>
            </w:r>
          </w:p>
        </w:tc>
        <w:tc>
          <w:tcPr>
            <w:tcW w:w="4752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Витаминная</w:t>
            </w:r>
          </w:p>
        </w:tc>
        <w:tc>
          <w:tcPr>
            <w:tcW w:w="3731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Детский техномир</w:t>
            </w:r>
          </w:p>
        </w:tc>
        <w:tc>
          <w:tcPr>
            <w:tcW w:w="4699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Моя семья</w:t>
            </w:r>
          </w:p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80239">
              <w:rPr>
                <w:rFonts w:ascii="Times New Roman" w:hAnsi="Times New Roman" w:cs="Times New Roman"/>
                <w:sz w:val="36"/>
                <w:szCs w:val="36"/>
              </w:rPr>
              <w:t>(духовно-нравственное воспитание)</w:t>
            </w:r>
          </w:p>
        </w:tc>
      </w:tr>
      <w:tr w:rsidR="00D80239" w:rsidRPr="00A17EDD" w:rsidTr="002132CF">
        <w:tc>
          <w:tcPr>
            <w:tcW w:w="2470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IV</w:t>
            </w:r>
          </w:p>
        </w:tc>
        <w:tc>
          <w:tcPr>
            <w:tcW w:w="4752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Сказочная</w:t>
            </w:r>
          </w:p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80239">
              <w:rPr>
                <w:rFonts w:ascii="Times New Roman" w:hAnsi="Times New Roman" w:cs="Times New Roman"/>
                <w:sz w:val="36"/>
                <w:szCs w:val="36"/>
              </w:rPr>
              <w:t>(театрализованная деятельность)</w:t>
            </w:r>
          </w:p>
        </w:tc>
        <w:tc>
          <w:tcPr>
            <w:tcW w:w="3731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Мы – коми-пермяки</w:t>
            </w:r>
          </w:p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80239">
              <w:rPr>
                <w:rFonts w:ascii="Times New Roman" w:hAnsi="Times New Roman" w:cs="Times New Roman"/>
                <w:sz w:val="36"/>
                <w:szCs w:val="36"/>
              </w:rPr>
              <w:t>(региональный компонент)</w:t>
            </w:r>
          </w:p>
        </w:tc>
        <w:tc>
          <w:tcPr>
            <w:tcW w:w="4699" w:type="dxa"/>
            <w:vAlign w:val="center"/>
          </w:tcPr>
          <w:p w:rsidR="00D80239" w:rsidRPr="00D80239" w:rsidRDefault="00D80239" w:rsidP="002132CF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D80239">
              <w:rPr>
                <w:rFonts w:ascii="Times New Roman" w:hAnsi="Times New Roman" w:cs="Times New Roman"/>
                <w:sz w:val="56"/>
                <w:szCs w:val="56"/>
              </w:rPr>
              <w:t>Безопасность</w:t>
            </w:r>
          </w:p>
        </w:tc>
      </w:tr>
    </w:tbl>
    <w:p w:rsidR="00D80239" w:rsidRDefault="00D80239" w:rsidP="00D802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39" w:rsidRDefault="00D80239" w:rsidP="00D8023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39" w:rsidRDefault="00D80239" w:rsidP="00D8023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39" w:rsidRDefault="00D80239" w:rsidP="00D8023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239" w:rsidRPr="00257DB8" w:rsidRDefault="00D80239" w:rsidP="00D8023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F385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Комплексно-оздоровительная работа на лето</w:t>
      </w:r>
    </w:p>
    <w:p w:rsidR="00D80239" w:rsidRDefault="00D80239" w:rsidP="00D802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5258"/>
        <w:gridCol w:w="3032"/>
        <w:gridCol w:w="3575"/>
        <w:gridCol w:w="2921"/>
      </w:tblGrid>
      <w:tr w:rsidR="00D80239" w:rsidRPr="00D80239" w:rsidTr="002132CF">
        <w:tc>
          <w:tcPr>
            <w:tcW w:w="5637" w:type="dxa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36" w:type="dxa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809" w:type="dxa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032" w:type="dxa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гимнастика,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 упражнения на воздухе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утром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 аэрация помещений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прохладной водой (+16 гр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                         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каждом умывании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Полоскание рта и горла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водой комнатной температуры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                         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приёма пищи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Обливание ног тёплой водой (+30 гр.- +14 гр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средние, старшие,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                                 после прогулки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сном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сон без маек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босиком по траве в жаркую погоду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средние, старшие,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                                  на прогулке до обеда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по водным, массажным дорожкам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Аппликации водой комнатной температуры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средние, старшие,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 водой (лицо, шея, руки до локтя)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(+16 гр</w:t>
            </w:r>
            <w:proofErr w:type="gramStart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D80239" w:rsidTr="002132CF">
        <w:tc>
          <w:tcPr>
            <w:tcW w:w="5637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Просыпательная гимнастика</w:t>
            </w:r>
          </w:p>
        </w:tc>
        <w:tc>
          <w:tcPr>
            <w:tcW w:w="3136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3809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3032" w:type="dxa"/>
            <w:vAlign w:val="center"/>
          </w:tcPr>
          <w:p w:rsidR="00D80239" w:rsidRPr="00D80239" w:rsidRDefault="00D80239" w:rsidP="002132C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D80239" w:rsidRDefault="00D80239" w:rsidP="00D802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0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процедуры проводить с учётом физического и соматического состояния ребёнка</w:t>
      </w:r>
    </w:p>
    <w:p w:rsidR="00D80239" w:rsidRDefault="00D802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80239" w:rsidRPr="00D80239" w:rsidRDefault="00D80239" w:rsidP="00D802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593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"/>
        <w:gridCol w:w="10445"/>
        <w:gridCol w:w="1559"/>
        <w:gridCol w:w="2835"/>
      </w:tblGrid>
      <w:tr w:rsidR="00D80239" w:rsidRPr="00612F53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F51509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80239" w:rsidRPr="00F5150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F5150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F5150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F5150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80239" w:rsidRPr="00B103AB" w:rsidTr="002132CF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80239" w:rsidRPr="00B103AB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Воспитательно-образовательная работа с детьми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Календарное планирование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 летне-оздоровительной работе</w:t>
            </w:r>
            <w:r w:rsidRPr="00B103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согласно Планам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Занятия </w:t>
            </w:r>
            <w:r w:rsidRPr="00B103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согласно сетке</w:t>
            </w:r>
            <w:r w:rsidR="00A964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занятий</w:t>
            </w:r>
            <w:r w:rsidRPr="00B103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063BA3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B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687842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463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Развлечения</w:t>
            </w:r>
          </w:p>
          <w:p w:rsidR="00D80239" w:rsidRPr="00DA02C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ИЮНЬ</w:t>
            </w:r>
          </w:p>
          <w:p w:rsidR="00D80239" w:rsidRPr="00DA02C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защиты детей»</w:t>
            </w:r>
            <w:r w:rsidRPr="008272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(все группы)</w:t>
            </w:r>
          </w:p>
          <w:p w:rsidR="00D80239" w:rsidRDefault="00D80239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 (все группы)</w:t>
            </w:r>
          </w:p>
          <w:p w:rsidR="00D80239" w:rsidRDefault="002132CF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– Загадушки» (Трушникова Е.В.)</w:t>
            </w:r>
          </w:p>
          <w:p w:rsidR="00E303BC" w:rsidRDefault="00E303BC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мыльных пузырей» (Кучевасова С.Н.)</w:t>
            </w:r>
          </w:p>
          <w:p w:rsidR="00E303BC" w:rsidRDefault="00E303BC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«У солнышка в гостях» (Саранина Л.Н.)</w:t>
            </w:r>
          </w:p>
          <w:p w:rsidR="00A9648E" w:rsidRDefault="00A9648E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«Дружим с витаминами» (Вавилина Г.В.)</w:t>
            </w:r>
          </w:p>
          <w:p w:rsidR="002132CF" w:rsidRPr="006F2347" w:rsidRDefault="002132CF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ИЮЛЬ</w:t>
            </w:r>
          </w:p>
          <w:p w:rsidR="00B85428" w:rsidRDefault="00B85428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«День Семьи, любви и верности» (все группы)</w:t>
            </w:r>
          </w:p>
          <w:p w:rsidR="00D80239" w:rsidRDefault="002132C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«Здравствуй, водичка» (Трушникова Е.В.)</w:t>
            </w:r>
          </w:p>
          <w:p w:rsidR="002132CF" w:rsidRDefault="002132C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«Праздник цветов» (Зубова М.В.</w:t>
            </w:r>
            <w:r w:rsidR="00EB02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Баяндина Т.И.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B85428" w:rsidRDefault="00B85428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«Клоун Степа в гостях у ребят» (Кучевасова С.Н.)</w:t>
            </w:r>
          </w:p>
          <w:p w:rsidR="00E303BC" w:rsidRDefault="00E303BC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«Праздник юных мастеров» (Саранина Л.Н.)</w:t>
            </w:r>
          </w:p>
          <w:p w:rsidR="002132CF" w:rsidRDefault="002132C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АВГУСТ</w:t>
            </w:r>
          </w:p>
          <w:p w:rsidR="00B85428" w:rsidRPr="00B85428" w:rsidRDefault="00B85428" w:rsidP="002132CF">
            <w:pPr>
              <w:spacing w:after="0" w:line="0" w:lineRule="atLeast"/>
              <w:rPr>
                <w:rFonts w:ascii="Times New Roman" w:hAnsi="Times New Roman" w:cs="Times New Roman"/>
                <w:color w:val="4D5156"/>
                <w:sz w:val="23"/>
                <w:szCs w:val="23"/>
                <w:shd w:val="clear" w:color="auto" w:fill="FFFFFF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флага Российской Федераци</w:t>
            </w:r>
            <w:r w:rsidRPr="00D03BD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(все группы)</w:t>
            </w:r>
          </w:p>
          <w:p w:rsidR="00D80239" w:rsidRDefault="002132CF" w:rsidP="0021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сказок» (Трушникова Е.В.)</w:t>
            </w:r>
          </w:p>
          <w:p w:rsidR="00EB024A" w:rsidRDefault="00EB024A" w:rsidP="0021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– друзья леса» (Зубова М.В., Баяндина Т.И.)</w:t>
            </w:r>
          </w:p>
          <w:p w:rsidR="00E303BC" w:rsidRDefault="00E303BC" w:rsidP="0021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зайчика» (Кучевасова С.Н.)</w:t>
            </w:r>
          </w:p>
          <w:p w:rsidR="00E303BC" w:rsidRDefault="00E303BC" w:rsidP="0021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свидания, лето!»</w:t>
            </w:r>
            <w:r w:rsidR="00532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(Саранина Л.Н.)</w:t>
            </w:r>
          </w:p>
          <w:p w:rsidR="00A9648E" w:rsidRPr="0054773F" w:rsidRDefault="00A9648E" w:rsidP="0021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веселый, звонкий мяч» (Вавилина Г.В.)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063BA3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687842" w:rsidRDefault="00D80239" w:rsidP="00A964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463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Тематические дни</w:t>
            </w:r>
          </w:p>
          <w:p w:rsidR="00D80239" w:rsidRPr="00DA02C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ИЮНЬ</w:t>
            </w:r>
          </w:p>
          <w:p w:rsidR="00D80239" w:rsidRDefault="00D80239" w:rsidP="009E08B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День </w:t>
            </w:r>
            <w:r w:rsidR="009E08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друзей</w:t>
            </w:r>
          </w:p>
          <w:p w:rsidR="009E08BF" w:rsidRDefault="009E08BF" w:rsidP="009E08B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России</w:t>
            </w:r>
          </w:p>
          <w:p w:rsidR="009E08BF" w:rsidRDefault="009E08BF" w:rsidP="009E08B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Витамины в гостях у ребят</w:t>
            </w:r>
          </w:p>
          <w:p w:rsidR="009E08BF" w:rsidRDefault="009E08BF" w:rsidP="009E08B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русских народных сказок</w:t>
            </w: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ИЮЛЬ</w:t>
            </w:r>
          </w:p>
          <w:p w:rsidR="00D80239" w:rsidRDefault="009E08B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Будь здоров, малыш!</w:t>
            </w:r>
          </w:p>
          <w:p w:rsidR="00D80239" w:rsidRPr="004D7526" w:rsidRDefault="009E08B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Семьи, любви и верности</w:t>
            </w:r>
          </w:p>
          <w:p w:rsidR="00D80239" w:rsidRPr="004D7526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75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День </w:t>
            </w:r>
            <w:r w:rsidR="009E08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любимых игр и игрушек</w:t>
            </w:r>
          </w:p>
          <w:p w:rsidR="00D80239" w:rsidRPr="00907A57" w:rsidRDefault="009E08B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Лето в моем селе</w:t>
            </w:r>
          </w:p>
          <w:p w:rsidR="00D80239" w:rsidRPr="00907A57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АВГУСТ</w:t>
            </w:r>
          </w:p>
          <w:p w:rsidR="00D80239" w:rsidRDefault="009E08B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опытов и экспериментов</w:t>
            </w: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День </w:t>
            </w:r>
            <w:r w:rsidR="009E08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рисунков на асфальте</w:t>
            </w:r>
          </w:p>
          <w:p w:rsidR="009E08BF" w:rsidRPr="009E08BF" w:rsidRDefault="009E08BF" w:rsidP="002132CF">
            <w:pPr>
              <w:spacing w:after="0" w:line="0" w:lineRule="atLeast"/>
              <w:rPr>
                <w:rFonts w:ascii="Times New Roman" w:hAnsi="Times New Roman" w:cs="Times New Roman"/>
                <w:color w:val="4D5156"/>
                <w:sz w:val="23"/>
                <w:szCs w:val="23"/>
                <w:shd w:val="clear" w:color="auto" w:fill="FFFFFF"/>
              </w:rPr>
            </w:pPr>
            <w:r w:rsidRPr="00D0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флага Российской Федераци</w:t>
            </w:r>
            <w:r w:rsidRPr="00D03BD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и</w:t>
            </w:r>
          </w:p>
          <w:p w:rsidR="009E08BF" w:rsidRPr="00373792" w:rsidRDefault="009E08B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752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B1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методист,</w:t>
            </w:r>
          </w:p>
          <w:p w:rsidR="00D8023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</w:t>
            </w:r>
            <w:proofErr w:type="gramStart"/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8023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 экспериментальная </w:t>
            </w:r>
            <w:r w:rsidRPr="006C4E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свежем воздухе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6C4E24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детьми по предупреждению бытового и дорожного травматизма. Беседы, развлечения и игры по ознакомлению с правилами дорожного движения, экскурсии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6C4E24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Экологическое воспитание детей (беседы, целевые прогулки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 экскурсии</w:t>
            </w:r>
            <w:r w:rsidRPr="006C4E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экспериментирование, наблюдения, труд на участке, в цветнике и т.д.)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687842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4463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Тематические выставки и конкурсы</w:t>
            </w: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ИЮНЬ</w:t>
            </w:r>
          </w:p>
          <w:p w:rsidR="00E303BC" w:rsidRDefault="00E303BC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3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«Широка страна моя родная» (Кучевасова С.Н.)</w:t>
            </w:r>
          </w:p>
          <w:p w:rsidR="00E103C7" w:rsidRPr="00E303BC" w:rsidRDefault="00E103C7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Оформление альбома «Мой любимый цветок» (Никонова О.В.)</w:t>
            </w:r>
          </w:p>
          <w:p w:rsidR="00D80239" w:rsidRPr="007E4F9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ИЮЛЬ</w:t>
            </w:r>
          </w:p>
          <w:p w:rsidR="00B85428" w:rsidRDefault="00B85428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 Семьи, любви и верности» (все группы)</w:t>
            </w: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B02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Фотовыставка «Моя семья» (Зубова М.В.)</w:t>
            </w:r>
          </w:p>
          <w:p w:rsidR="005320C7" w:rsidRDefault="005320C7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 творческих работ из конструктора «Зоопарк» (Саранина Л.Н.)</w:t>
            </w:r>
          </w:p>
          <w:p w:rsidR="004C39CA" w:rsidRDefault="004C39CA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«В гостях у Морского Царя» (Дектянникова А.Е.)</w:t>
            </w:r>
          </w:p>
          <w:p w:rsidR="00D80239" w:rsidRPr="00DA02C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A02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АВГУСТ</w:t>
            </w:r>
          </w:p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Смотр «Наш цветник» </w:t>
            </w:r>
          </w:p>
          <w:p w:rsidR="002132CF" w:rsidRDefault="002132CF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Выставка совместных творческих работ </w:t>
            </w:r>
            <w:r w:rsidR="00EB02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детей и родителей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безопасности (Зубова М.В.</w:t>
            </w:r>
            <w:r w:rsidR="00EB02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Баяндина Т.И.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E303BC" w:rsidRDefault="00E303BC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Фотовыставка «Мы и лето» (Саранина Л.Н.)</w:t>
            </w:r>
          </w:p>
          <w:p w:rsidR="00E303BC" w:rsidRDefault="005320C7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 детских рисунков «Я и моя семья» (Саранина Л.Н.)</w:t>
            </w:r>
          </w:p>
          <w:p w:rsidR="005320C7" w:rsidRDefault="004C39CA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«Любимые игрушки» (Дектянникова А.Е.)</w:t>
            </w:r>
          </w:p>
          <w:p w:rsidR="00D80239" w:rsidRPr="006C4E24" w:rsidRDefault="00E103C7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Спортивный вечер развлечений «Лучший пешеход» (Никонова О.В.)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80239" w:rsidRPr="006C4E24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6C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D80239" w:rsidRPr="00B103AB" w:rsidTr="002132CF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80239" w:rsidRPr="00F51509" w:rsidRDefault="00D80239" w:rsidP="00213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80239" w:rsidRPr="001D7FDF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 с детьми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Максимальное пребывание детей на свежем воздухе (утренний приём, гимнастика, НОД по физическому воспитанию, прогулки, наблюдения, развлечения)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8023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ицинская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сестра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Осуществление различных видов закаливания в течение дня (воздушные, солнечные ванны, закаливание водой, хождение босиком и пр.)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Индивидуальная и подгрупповая работа с детьми на прогулке по развитию основных видов движений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инструкторы  по физо</w:t>
            </w:r>
          </w:p>
        </w:tc>
      </w:tr>
      <w:tr w:rsidR="00D80239" w:rsidRPr="00B103AB" w:rsidTr="002132CF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highlight w:val="yellow"/>
              </w:rPr>
            </w:pPr>
          </w:p>
          <w:p w:rsidR="00D80239" w:rsidRPr="001D7FDF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highlight w:val="yellow"/>
              </w:rPr>
            </w:pPr>
          </w:p>
        </w:tc>
      </w:tr>
      <w:tr w:rsidR="00D80239" w:rsidRPr="00B103AB" w:rsidTr="002132CF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302E97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302E97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Инструктажи с сотрудниками:</w:t>
            </w:r>
          </w:p>
          <w:p w:rsidR="00D80239" w:rsidRPr="00302E97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«Инструк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ция</w:t>
            </w: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 охране жизни и здоровья детей в ДОУ в летний период»</w:t>
            </w:r>
          </w:p>
          <w:p w:rsidR="00D80239" w:rsidRPr="00302E97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 предупреждении  детского травматизма и ДТП»</w:t>
            </w:r>
          </w:p>
          <w:p w:rsidR="00D80239" w:rsidRPr="00302E97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 предупреждении отравления детей ядовитыми растениями и грибами»</w:t>
            </w:r>
          </w:p>
          <w:p w:rsidR="00D80239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«Охрана труда и выполнени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требований техники безопасности на рабочем  месте»</w:t>
            </w:r>
          </w:p>
          <w:p w:rsidR="00D80239" w:rsidRPr="00302E97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E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«Оказание  первой помощи при солнечном и тепловом ударе»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ицинская 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сестра,</w:t>
            </w:r>
          </w:p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ТБ </w:t>
            </w:r>
          </w:p>
        </w:tc>
      </w:tr>
      <w:tr w:rsidR="00D80239" w:rsidRPr="00B103AB" w:rsidTr="002132CF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Памятки </w:t>
            </w:r>
            <w:r w:rsidR="00EB02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 консультации </w:t>
            </w:r>
            <w:r w:rsidRPr="00231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родителей:</w:t>
            </w:r>
          </w:p>
          <w:p w:rsidR="00D80239" w:rsidRDefault="00EB024A" w:rsidP="002132C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«Что надеть ребенку летом?» (Баяндина Т.И.)</w:t>
            </w:r>
          </w:p>
          <w:p w:rsidR="00974E33" w:rsidRDefault="00974E33" w:rsidP="002132C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 пользе и вреде солнечных лучей», «Безопасный отдых у воды» (Трушникова Е.В.)</w:t>
            </w:r>
          </w:p>
          <w:p w:rsidR="00E303BC" w:rsidRDefault="00E303BC" w:rsidP="002132C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 предупреждении детского травматизма» (Кучевасова С.Н.)</w:t>
            </w:r>
          </w:p>
          <w:p w:rsidR="00E303BC" w:rsidRDefault="00E303BC" w:rsidP="002132C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«Опасные предметы», «Безопасность на дорогах», «Безопасность на водоемах» (Саранина Л.Н.)</w:t>
            </w:r>
          </w:p>
          <w:p w:rsidR="00B81AD2" w:rsidRPr="005134A8" w:rsidRDefault="004C39CA" w:rsidP="002132C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="00B81AD2">
              <w:rPr>
                <w:color w:val="000000" w:themeColor="text1"/>
                <w:szCs w:val="28"/>
              </w:rPr>
              <w:t>«Соблюдай режим дня», «Профилактика острых кишечных заболеваний», «Закаливание солнцем» (Калинина Е.М.)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B103AB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02E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907A57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4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Беседы с детьми:</w:t>
            </w:r>
          </w:p>
          <w:p w:rsidR="00D80239" w:rsidRDefault="00EB024A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гуляем на улице» (Баяндина Т.И.</w:t>
            </w:r>
            <w:r w:rsidR="00D802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0239" w:rsidRDefault="00EB024A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насекомые опасны» (Зубова М.В.</w:t>
            </w:r>
            <w:r w:rsidR="00D802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24A" w:rsidRPr="008741BE" w:rsidRDefault="00D80239" w:rsidP="00EB0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5428">
              <w:rPr>
                <w:rFonts w:ascii="Times New Roman" w:hAnsi="Times New Roman" w:cs="Times New Roman"/>
                <w:sz w:val="24"/>
                <w:szCs w:val="24"/>
              </w:rPr>
              <w:t>Спички – детям не игрушки» (Трушникова Е.В.)</w:t>
            </w:r>
          </w:p>
          <w:p w:rsidR="00D80239" w:rsidRDefault="00B85428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загорать», «У водоема летом» (Кучевасова С.Н.)</w:t>
            </w:r>
          </w:p>
          <w:p w:rsidR="004C39CA" w:rsidRDefault="004C39CA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– это хорошо или плохо» (Калинина Е.М.)</w:t>
            </w:r>
          </w:p>
          <w:p w:rsidR="004C39CA" w:rsidRDefault="004C39CA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«Опасна ли вода» (Дектянникова А.Е.)</w:t>
            </w:r>
          </w:p>
          <w:p w:rsidR="00E103C7" w:rsidRPr="008741BE" w:rsidRDefault="00E103C7" w:rsidP="00213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«Головные уборы летом» (Вавилина Г.В.)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  <w:p w:rsidR="00D80239" w:rsidRPr="00A21798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2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здоровительн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работа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Утренний приём, </w:t>
            </w: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гимнастика на воздухе, прогулка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Проверка наличия и исправности выносного материала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D80239" w:rsidRPr="00A21798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Выполнение инструкций по охране  жизни и здоровья детей. Соблюдение санитарных  правил содержания помещений и детских площадок в ДОУ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ицинская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сестра</w:t>
            </w: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ТБ и </w:t>
            </w:r>
            <w:proofErr w:type="gramStart"/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A21798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Организация питания:</w:t>
            </w:r>
          </w:p>
          <w:p w:rsidR="00D80239" w:rsidRPr="00A21798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формирование </w:t>
            </w:r>
            <w:proofErr w:type="gramStart"/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культурно-гигиенических</w:t>
            </w:r>
            <w:proofErr w:type="gramEnd"/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навыков;</w:t>
            </w:r>
          </w:p>
          <w:p w:rsidR="00D80239" w:rsidRPr="00A21798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документация по питанию, наличие меню;</w:t>
            </w:r>
          </w:p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витаминизацией и калорийностью пищи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ицинская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сестра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Соблюдение питьевого режима в соответствии с гигиеническими требованиями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ицинская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сестра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Обеспечение закаливания детского организма: хождение босиком, водные процедуры, воздушные ванны, проведение физкультурных игр и развлечений на воздухе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ицинская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сестра</w:t>
            </w: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инструкторы по физо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Планирование и организация </w:t>
            </w:r>
            <w:proofErr w:type="gramStart"/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познавательной</w:t>
            </w:r>
            <w:proofErr w:type="gramEnd"/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деятельности детей в летний период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Ведение документации педагогами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21798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методист</w:t>
            </w: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80239" w:rsidRPr="00A21798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A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D80239" w:rsidRPr="00B103AB" w:rsidTr="002132CF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highlight w:val="yellow"/>
              </w:rPr>
            </w:pPr>
          </w:p>
          <w:p w:rsidR="00D80239" w:rsidRPr="00794891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highlight w:val="yellow"/>
              </w:rPr>
            </w:pPr>
          </w:p>
        </w:tc>
      </w:tr>
      <w:tr w:rsidR="00D80239" w:rsidRPr="00B103AB" w:rsidTr="002132CF">
        <w:trPr>
          <w:trHeight w:val="5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eastAsia="en-US"/>
              </w:rPr>
            </w:pPr>
            <w:r w:rsidRPr="0079489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Рекомендации по подготовке и проведению аттестации педагогов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- 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методист</w:t>
            </w:r>
            <w:r w:rsidRPr="007948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, </w:t>
            </w:r>
          </w:p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развивающей предметно-пространственной среды </w:t>
            </w:r>
          </w:p>
          <w:p w:rsidR="00D80239" w:rsidRPr="00794891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(изготовление игр, пособий, оформление развивающих центров  в группах)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Обновление содержания уголков для родителей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Разработка перспективных планов на новый учебный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794891" w:rsidRDefault="00D80239" w:rsidP="00213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>методист</w:t>
            </w:r>
            <w:r w:rsidRPr="00794891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, </w:t>
            </w:r>
          </w:p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D80239" w:rsidRPr="00B103AB" w:rsidTr="002132CF"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8023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родителями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0239" w:rsidRPr="00B103AB" w:rsidTr="00A9648E">
        <w:trPr>
          <w:trHeight w:val="13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03C7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E103C7" w:rsidRDefault="00E103C7" w:rsidP="00E10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3C7" w:rsidRPr="00E103C7" w:rsidRDefault="00E103C7" w:rsidP="00E10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794891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A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уголков для родителей в группах:</w:t>
            </w:r>
          </w:p>
          <w:p w:rsidR="00D80239" w:rsidRPr="00794891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режим дня, сетка  НОД;</w:t>
            </w:r>
          </w:p>
          <w:p w:rsidR="00D80239" w:rsidRPr="00794891" w:rsidRDefault="00D80239" w:rsidP="002132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рекомендации по воспитанию детей </w:t>
            </w:r>
            <w:hyperlink r:id="rId5" w:tgtFrame="_blank" w:history="1">
              <w:r w:rsidRPr="00D80239">
                <w:rPr>
                  <w:rStyle w:val="a4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летом</w:t>
              </w:r>
            </w:hyperlink>
            <w:r w:rsidRPr="007948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80239" w:rsidRPr="00A9648E" w:rsidRDefault="00E103C7" w:rsidP="00A9648E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</w:t>
            </w:r>
            <w:r w:rsidR="00D802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формление  </w:t>
            </w:r>
            <w:r w:rsidR="00D80239" w:rsidRPr="00B446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стендов, фотостендов</w:t>
            </w:r>
            <w:r w:rsidR="00D80239" w:rsidRPr="007948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A9648E" w:rsidRDefault="00D80239" w:rsidP="00A964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:rsidR="00D80239" w:rsidRPr="00794891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E103C7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Привлечение родителей к озеленению  и оформлению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игровых площадок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0239" w:rsidRPr="00B103AB" w:rsidTr="00A9648E">
        <w:trPr>
          <w:trHeight w:val="547"/>
        </w:trPr>
        <w:tc>
          <w:tcPr>
            <w:tcW w:w="1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  <w:p w:rsidR="00D8023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Административно-хозяйственная работа</w:t>
            </w:r>
          </w:p>
          <w:p w:rsidR="00D80239" w:rsidRPr="00F51509" w:rsidRDefault="00D80239" w:rsidP="0021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 по подготовке к ОЗП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1D7F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зав. 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Pr="001D7F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 зав.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Проведение работы по  облагораживанию территории ДОУ (оформление газонов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цветников</w:t>
            </w: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1D7F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зав. 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Организация полива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D80239" w:rsidRPr="00B103AB" w:rsidTr="002132C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Замена песка в песочницах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0239" w:rsidRPr="001D7FDF" w:rsidRDefault="00D80239" w:rsidP="0021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1D7FD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  <w:t xml:space="preserve">зав. </w:t>
            </w:r>
            <w:r w:rsidRPr="001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</w:tr>
    </w:tbl>
    <w:p w:rsidR="00530E6B" w:rsidRPr="008A34C4" w:rsidRDefault="00530E6B" w:rsidP="00A9648E">
      <w:pPr>
        <w:rPr>
          <w:sz w:val="18"/>
          <w:szCs w:val="18"/>
        </w:rPr>
      </w:pPr>
    </w:p>
    <w:sectPr w:rsidR="00530E6B" w:rsidRPr="008A34C4" w:rsidSect="008A34C4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7ACE"/>
    <w:multiLevelType w:val="multilevel"/>
    <w:tmpl w:val="FC0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4C4"/>
    <w:rsid w:val="000627BF"/>
    <w:rsid w:val="002132CF"/>
    <w:rsid w:val="00287D5F"/>
    <w:rsid w:val="004C39CA"/>
    <w:rsid w:val="00530E6B"/>
    <w:rsid w:val="005320C7"/>
    <w:rsid w:val="008A34C4"/>
    <w:rsid w:val="00974E33"/>
    <w:rsid w:val="009E08BF"/>
    <w:rsid w:val="00A9648E"/>
    <w:rsid w:val="00B81AD2"/>
    <w:rsid w:val="00B85428"/>
    <w:rsid w:val="00D80239"/>
    <w:rsid w:val="00E103C7"/>
    <w:rsid w:val="00E303BC"/>
    <w:rsid w:val="00EB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802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8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2024-05-31T11:29:00Z</cp:lastPrinted>
  <dcterms:created xsi:type="dcterms:W3CDTF">2024-05-29T09:31:00Z</dcterms:created>
  <dcterms:modified xsi:type="dcterms:W3CDTF">2024-05-31T11:34:00Z</dcterms:modified>
</cp:coreProperties>
</file>