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9C" w:rsidRDefault="00380319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</w:t>
      </w:r>
      <w:r w:rsidRPr="00380319">
        <w:rPr>
          <w:rFonts w:ascii="Times New Roman" w:hAnsi="Times New Roman" w:cs="Times New Roman"/>
          <w:b/>
          <w:sz w:val="36"/>
          <w:szCs w:val="36"/>
          <w:lang w:val="ru-RU"/>
        </w:rPr>
        <w:t>Факторы социального риска в семье</w:t>
      </w:r>
    </w:p>
    <w:p w:rsidR="00E95CE3" w:rsidRPr="00E95CE3" w:rsidRDefault="00E95C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(информация для воспитателей ДОУ)</w:t>
      </w:r>
    </w:p>
    <w:p w:rsidR="00380319" w:rsidRDefault="00380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319">
        <w:rPr>
          <w:rFonts w:ascii="Times New Roman" w:hAnsi="Times New Roman" w:cs="Times New Roman"/>
          <w:b/>
          <w:sz w:val="28"/>
          <w:szCs w:val="28"/>
          <w:lang w:val="ru-RU"/>
        </w:rPr>
        <w:t>Социально-экономические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низкий материальный уровень жизни, нерегулярные доходы, плохие жилищные условия;</w:t>
      </w:r>
    </w:p>
    <w:p w:rsidR="00380319" w:rsidRDefault="00380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319">
        <w:rPr>
          <w:rFonts w:ascii="Times New Roman" w:hAnsi="Times New Roman" w:cs="Times New Roman"/>
          <w:b/>
          <w:sz w:val="28"/>
          <w:szCs w:val="28"/>
          <w:lang w:val="ru-RU"/>
        </w:rPr>
        <w:t>Медико-социальные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инвалидность или хронические заболевания членов семьи, вредные условия работы родителей;</w:t>
      </w:r>
    </w:p>
    <w:p w:rsidR="00380319" w:rsidRDefault="00380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0319">
        <w:rPr>
          <w:rFonts w:ascii="Times New Roman" w:hAnsi="Times New Roman" w:cs="Times New Roman"/>
          <w:b/>
          <w:sz w:val="28"/>
          <w:szCs w:val="28"/>
          <w:lang w:val="ru-RU"/>
        </w:rPr>
        <w:t>Социально-демографические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неполная многодетная семья, семьи с повторными браками и сводными детьми, семьи с престарелыми родителями;</w:t>
      </w:r>
    </w:p>
    <w:p w:rsidR="00380319" w:rsidRDefault="00380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403A">
        <w:rPr>
          <w:rFonts w:ascii="Times New Roman" w:hAnsi="Times New Roman" w:cs="Times New Roman"/>
          <w:b/>
          <w:sz w:val="28"/>
          <w:szCs w:val="28"/>
          <w:lang w:val="ru-RU"/>
        </w:rPr>
        <w:t>Психолого-педагогические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семьи с низким общеобразовательным уровнем, педагогически некомпетентные родители;</w:t>
      </w:r>
    </w:p>
    <w:p w:rsidR="00380319" w:rsidRDefault="00380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740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Криминальные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>– алкоголизм, наркомания, аморальный образ жизни, семейное насилие, наличие судимых членов семьи, разделяющие традиции и нормы</w:t>
      </w:r>
      <w:r w:rsidR="0097403A">
        <w:rPr>
          <w:rFonts w:ascii="Times New Roman" w:hAnsi="Times New Roman" w:cs="Times New Roman"/>
          <w:sz w:val="28"/>
          <w:szCs w:val="28"/>
          <w:lang w:val="ru-RU"/>
        </w:rPr>
        <w:t xml:space="preserve"> преступной субкультуры.</w:t>
      </w:r>
    </w:p>
    <w:p w:rsidR="0097403A" w:rsidRDefault="0097403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7403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Признаки неблагополучия </w:t>
      </w:r>
      <w:r w:rsidRPr="0097403A">
        <w:rPr>
          <w:rFonts w:ascii="Times New Roman" w:hAnsi="Times New Roman" w:cs="Times New Roman"/>
          <w:sz w:val="32"/>
          <w:szCs w:val="32"/>
          <w:lang w:val="ru-RU"/>
        </w:rPr>
        <w:t>(по внешнему виду ребенка)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утомленный, сонный;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санитарно-гигиеническая запущенность; склонность к обморокам, головокружение вследствие постоянного недоедания;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неумеренный аппетит;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задержка роста, отставание в речевом, моторном развитии;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чрезмерная потребность в ласке;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-проявление агрессии и импульсивности, которые сменяются апатией и подавленным состоянием;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-проблемы во взаимоотношениях со сверстниками;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трудности в обучении.</w:t>
      </w:r>
    </w:p>
    <w:p w:rsidR="0097403A" w:rsidRDefault="0097403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 чем проявляются признаки физического насилия в семье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боязливости ребенка;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выраженном страхе взрослых, в проявлении тревоги в форме тиков;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сосании пальца, раскачивании;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боязни идти домой;</w:t>
      </w:r>
    </w:p>
    <w:p w:rsid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жестоком обращении с животными;</w:t>
      </w:r>
    </w:p>
    <w:p w:rsidR="0097403A" w:rsidRPr="0097403A" w:rsidRDefault="0097403A" w:rsidP="00B308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стремлении скрыть причину травм</w:t>
      </w:r>
    </w:p>
    <w:sectPr w:rsidR="0097403A" w:rsidRPr="0097403A" w:rsidSect="0072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19"/>
    <w:rsid w:val="00380319"/>
    <w:rsid w:val="0055359B"/>
    <w:rsid w:val="0072689C"/>
    <w:rsid w:val="007F734A"/>
    <w:rsid w:val="0097403A"/>
    <w:rsid w:val="00B308B7"/>
    <w:rsid w:val="00B3225B"/>
    <w:rsid w:val="00B655A6"/>
    <w:rsid w:val="00E95CE3"/>
    <w:rsid w:val="00EA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3</cp:revision>
  <dcterms:created xsi:type="dcterms:W3CDTF">2015-05-07T06:44:00Z</dcterms:created>
  <dcterms:modified xsi:type="dcterms:W3CDTF">2015-05-08T03:22:00Z</dcterms:modified>
</cp:coreProperties>
</file>